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C" w:rsidRPr="00E91B67" w:rsidRDefault="0091787C" w:rsidP="00CA46F3">
      <w:pPr>
        <w:tabs>
          <w:tab w:val="left" w:pos="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деятельности Антитеррористической комиссии города Югорска в 202</w:t>
      </w:r>
      <w:r w:rsidR="00F30753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</w:p>
    <w:p w:rsidR="0091787C" w:rsidRPr="00E91B67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787C" w:rsidRPr="00E91B67" w:rsidRDefault="0091787C" w:rsidP="00CA46F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 w:rsidR="000F57F4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30753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проведено </w:t>
      </w:r>
      <w:r w:rsidR="00F30753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заседаний Антитеррористической комиссии города Югорска. </w:t>
      </w:r>
      <w:r w:rsidRPr="00E91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заседаний рассмотрены вопросы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профилактике терроризма, обеспечению антитеррористической защищенности объектов (территорий), обеспечения антитеррористической безопасности на территории города Югорска в период проведения общегородских мероприятий, </w:t>
      </w:r>
      <w:r w:rsidR="00602682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противодействия идеологии терроризма, 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информационного противодействия террористической идеологии. </w:t>
      </w:r>
    </w:p>
    <w:p w:rsidR="0091787C" w:rsidRPr="00E91B67" w:rsidRDefault="00E91B67" w:rsidP="00CA46F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соответствии с требованиями Постановлений Правительства Российской Федерации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91787C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787C" w:rsidRPr="00E91B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течение года </w:t>
      </w:r>
      <w:r w:rsidR="00252348" w:rsidRPr="00E91B67">
        <w:rPr>
          <w:rFonts w:ascii="Times New Roman" w:eastAsia="Lucida Sans Unicode" w:hAnsi="Times New Roman" w:cs="Times New Roman"/>
          <w:kern w:val="1"/>
          <w:sz w:val="24"/>
          <w:szCs w:val="24"/>
        </w:rPr>
        <w:t>о</w:t>
      </w:r>
      <w:r w:rsidR="00602682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рганизована реализация мероприятий по антитеррористической защищенности объектов, устранению </w:t>
      </w:r>
      <w:r w:rsidR="00602682" w:rsidRPr="00E91B67">
        <w:rPr>
          <w:rFonts w:ascii="Times New Roman" w:hAnsi="Times New Roman" w:cs="Times New Roman"/>
          <w:sz w:val="24"/>
          <w:szCs w:val="24"/>
        </w:rPr>
        <w:t>недостатков, в</w:t>
      </w:r>
      <w:r w:rsidR="00602682" w:rsidRPr="00E91B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ыявленных в ходе межведомственных комиссионных обследований. </w:t>
      </w:r>
      <w:r w:rsidR="0091787C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года с правоохранительными и контрольно-надзорными органами обследован</w:t>
      </w:r>
      <w:r w:rsidR="00602682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F30753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="0091787C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 (образовательные организации, учреждения спорта и культуры, </w:t>
      </w:r>
      <w:r w:rsidR="00252348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религиозные объекты, </w:t>
      </w:r>
      <w:r w:rsidR="0091787C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объекты органов власти и места массового пребывания людей)</w:t>
      </w:r>
      <w:r w:rsidR="00F30753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036C" w:rsidRPr="00CA46F3" w:rsidRDefault="00CA46F3" w:rsidP="00CA4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года в</w:t>
      </w:r>
      <w:r w:rsidR="00BD036C" w:rsidRPr="00E91B67">
        <w:rPr>
          <w:rFonts w:ascii="Times New Roman" w:hAnsi="Times New Roman" w:cs="Times New Roman"/>
          <w:sz w:val="24"/>
          <w:szCs w:val="24"/>
        </w:rPr>
        <w:t xml:space="preserve"> рамках Комплексн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D036C" w:rsidRPr="00E91B67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D036C" w:rsidRPr="00E91B67">
        <w:rPr>
          <w:rFonts w:ascii="Times New Roman" w:hAnsi="Times New Roman" w:cs="Times New Roman"/>
          <w:sz w:val="24"/>
          <w:szCs w:val="24"/>
        </w:rPr>
        <w:t xml:space="preserve"> противодействия идеологии терроризма, утвержденного постановлением администрации города Югорска 16 мая 2024 года № 793-п, Перечня </w:t>
      </w:r>
      <w:r w:rsidR="00BD036C"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мероприятий по исполнению в 2025 году Комплексного плана </w:t>
      </w:r>
      <w:r w:rsidR="00BD036C" w:rsidRPr="00E91B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проведены мероприятия, </w:t>
      </w:r>
      <w:r w:rsidR="00BD036C" w:rsidRPr="00E91B67">
        <w:rPr>
          <w:rFonts w:ascii="Times New Roman" w:eastAsia="Andale Sans UI" w:hAnsi="Times New Roman" w:cs="Times New Roman"/>
          <w:sz w:val="24"/>
          <w:szCs w:val="24"/>
          <w:lang w:bidi="en-US"/>
        </w:rPr>
        <w:t>посвященные Дню защитника Отечества (23 февраля), Дню солидарности в борьбе с терроризмом (3 сентября), Дню Героев Отечества (9 декабря) с привлечение военнослужащих, сотрудников правоохранительных органов, а также общественно-политические, воспитательные</w:t>
      </w:r>
      <w:proofErr w:type="gramEnd"/>
      <w:r w:rsidR="00BD036C" w:rsidRPr="00E91B67">
        <w:rPr>
          <w:rFonts w:ascii="Times New Roman" w:eastAsia="Andale Sans UI" w:hAnsi="Times New Roman" w:cs="Times New Roman"/>
          <w:sz w:val="24"/>
          <w:szCs w:val="24"/>
          <w:lang w:bidi="en-US"/>
        </w:rPr>
        <w:t>, просветительские, культурные, досуговые, спортивные мероприятий (круглые столы, акции памяти, встречи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,</w:t>
      </w:r>
      <w:r w:rsidR="00BD036C" w:rsidRPr="00E91B67"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 профилактические беседы, кинопоказы, выставки, тематические викторины, спортивные турниры и др.) </w:t>
      </w:r>
      <w:r w:rsidR="00BD036C" w:rsidRPr="00CA46F3"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по формированию антитеррористического мировоззрения и устойчивости к пропагандистскому воздействию </w:t>
      </w:r>
      <w:proofErr w:type="spellStart"/>
      <w:r w:rsidR="00BD036C" w:rsidRPr="00CA46F3">
        <w:rPr>
          <w:rFonts w:ascii="Times New Roman" w:eastAsia="Andale Sans UI" w:hAnsi="Times New Roman" w:cs="Times New Roman"/>
          <w:sz w:val="24"/>
          <w:szCs w:val="24"/>
          <w:lang w:bidi="en-US"/>
        </w:rPr>
        <w:t>радикализации</w:t>
      </w:r>
      <w:proofErr w:type="spellEnd"/>
      <w:r w:rsidR="00BD036C" w:rsidRPr="00CA46F3"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 школьников и молодежи, доведен</w:t>
      </w:r>
      <w:r w:rsidR="00F23DCB" w:rsidRPr="00CA46F3">
        <w:rPr>
          <w:rFonts w:ascii="Times New Roman" w:eastAsia="Andale Sans UI" w:hAnsi="Times New Roman" w:cs="Times New Roman"/>
          <w:sz w:val="24"/>
          <w:szCs w:val="24"/>
          <w:lang w:bidi="en-US"/>
        </w:rPr>
        <w:t>ию</w:t>
      </w:r>
      <w:r w:rsidR="00BD036C" w:rsidRPr="00CA46F3"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 информации об ответственности за совершение преступлений террористической направленности.</w:t>
      </w:r>
    </w:p>
    <w:p w:rsidR="00F23DCB" w:rsidRPr="00E91B67" w:rsidRDefault="00F23DCB" w:rsidP="00CA4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B67">
        <w:rPr>
          <w:rFonts w:ascii="Times New Roman" w:hAnsi="Times New Roman" w:cs="Times New Roman"/>
          <w:sz w:val="24"/>
          <w:szCs w:val="24"/>
        </w:rPr>
        <w:t xml:space="preserve">В целях предупреждения по вовлечению граждан Российской Федерации в диверсионно-террористическую деятельность 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34 встречи с трудовыми коллективами учреждений города.</w:t>
      </w:r>
    </w:p>
    <w:p w:rsidR="00E91B67" w:rsidRPr="00E91B67" w:rsidRDefault="00E91B67" w:rsidP="00CA4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прошли </w:t>
      </w:r>
      <w:r w:rsidRPr="00E91B67">
        <w:rPr>
          <w:rFonts w:ascii="Times New Roman" w:eastAsia="Calibri" w:hAnsi="Times New Roman" w:cs="Times New Roman"/>
          <w:sz w:val="24"/>
          <w:szCs w:val="24"/>
        </w:rPr>
        <w:t>антитеррористические учения</w:t>
      </w:r>
      <w:r w:rsidRPr="00E91B67">
        <w:rPr>
          <w:rFonts w:ascii="Times New Roman" w:eastAsia="Calibri" w:hAnsi="Times New Roman" w:cs="Times New Roman"/>
          <w:sz w:val="24"/>
          <w:szCs w:val="24"/>
        </w:rPr>
        <w:t xml:space="preserve">, в рамках которых </w:t>
      </w:r>
      <w:r w:rsidRPr="00E91B67">
        <w:rPr>
          <w:rFonts w:ascii="Times New Roman" w:eastAsia="Calibri" w:hAnsi="Times New Roman" w:cs="Times New Roman"/>
          <w:sz w:val="24"/>
          <w:szCs w:val="24"/>
        </w:rPr>
        <w:t>отработа</w:t>
      </w:r>
      <w:r w:rsidRPr="00E91B67">
        <w:rPr>
          <w:rFonts w:ascii="Times New Roman" w:eastAsia="Calibri" w:hAnsi="Times New Roman" w:cs="Times New Roman"/>
          <w:sz w:val="24"/>
          <w:szCs w:val="24"/>
        </w:rPr>
        <w:t>лись</w:t>
      </w:r>
      <w:r w:rsidRPr="00E91B67">
        <w:rPr>
          <w:rFonts w:ascii="Times New Roman" w:eastAsia="Calibri" w:hAnsi="Times New Roman" w:cs="Times New Roman"/>
          <w:sz w:val="24"/>
          <w:szCs w:val="24"/>
        </w:rPr>
        <w:t xml:space="preserve"> практические </w:t>
      </w:r>
      <w:bookmarkStart w:id="0" w:name="_GoBack"/>
      <w:bookmarkEnd w:id="0"/>
      <w:r w:rsidRPr="00E91B67">
        <w:rPr>
          <w:rFonts w:ascii="Times New Roman" w:eastAsia="Calibri" w:hAnsi="Times New Roman" w:cs="Times New Roman"/>
          <w:sz w:val="24"/>
          <w:szCs w:val="24"/>
        </w:rPr>
        <w:t>навыки по пресечению террористического акта, ликвидации</w:t>
      </w:r>
      <w:r w:rsidRPr="00E91B67">
        <w:rPr>
          <w:rFonts w:ascii="Times New Roman" w:eastAsia="Calibri" w:hAnsi="Times New Roman" w:cs="Times New Roman"/>
          <w:sz w:val="24"/>
          <w:szCs w:val="24"/>
        </w:rPr>
        <w:t xml:space="preserve"> возможных последствий теракта.</w:t>
      </w:r>
    </w:p>
    <w:p w:rsidR="00F23DCB" w:rsidRPr="00E91B67" w:rsidRDefault="00F23DCB" w:rsidP="00CA46F3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E91B67">
        <w:rPr>
          <w:rFonts w:ascii="Times New Roman" w:eastAsia="Andale Sans UI" w:hAnsi="Times New Roman" w:cs="Times New Roman"/>
          <w:sz w:val="24"/>
          <w:szCs w:val="24"/>
          <w:lang w:bidi="en-US"/>
        </w:rPr>
        <w:t>В течение года организована масштабная информационно-пропагандистская деятельность в части привития жителям города стойкого неприятия идеологии терроризма</w:t>
      </w:r>
      <w:r w:rsidR="00E91B67" w:rsidRPr="00E91B67"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, </w:t>
      </w:r>
      <w:r w:rsidRPr="00E91B67">
        <w:rPr>
          <w:rFonts w:ascii="Times New Roman" w:hAnsi="Times New Roman" w:cs="Times New Roman"/>
          <w:kern w:val="3"/>
          <w:sz w:val="24"/>
          <w:szCs w:val="24"/>
        </w:rPr>
        <w:t>в Интернет СМИ и в социальных сетях в рамках рубрики #СТОПТЕРРОРИЗМ размещено 212 материалов антитеррористического контента.</w:t>
      </w:r>
    </w:p>
    <w:p w:rsidR="00E91B67" w:rsidRPr="00E91B67" w:rsidRDefault="00E91B67" w:rsidP="00CA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главным показателем результативности проводимого на территории </w:t>
      </w:r>
      <w:r w:rsidR="00CA4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 комплекса мер по профилактике терроризма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его идеологии </w:t>
      </w:r>
      <w:r w:rsidRPr="00E91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является сохранение стабильной обстановки. </w:t>
      </w:r>
    </w:p>
    <w:p w:rsidR="00BD036C" w:rsidRPr="00E91B67" w:rsidRDefault="00BD036C" w:rsidP="00CA4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BD036C" w:rsidRPr="00E91B67" w:rsidSect="002B4E1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C"/>
    <w:rsid w:val="000F57F4"/>
    <w:rsid w:val="00252348"/>
    <w:rsid w:val="002B4E13"/>
    <w:rsid w:val="003379BF"/>
    <w:rsid w:val="00602682"/>
    <w:rsid w:val="006C079C"/>
    <w:rsid w:val="006F7099"/>
    <w:rsid w:val="007847B9"/>
    <w:rsid w:val="008813D4"/>
    <w:rsid w:val="0091787C"/>
    <w:rsid w:val="009B3A0B"/>
    <w:rsid w:val="00B07DBC"/>
    <w:rsid w:val="00B705F8"/>
    <w:rsid w:val="00BA3281"/>
    <w:rsid w:val="00BD036C"/>
    <w:rsid w:val="00C9188D"/>
    <w:rsid w:val="00CA46F3"/>
    <w:rsid w:val="00D023F6"/>
    <w:rsid w:val="00D8487E"/>
    <w:rsid w:val="00E91B67"/>
    <w:rsid w:val="00F17D4C"/>
    <w:rsid w:val="00F23DCB"/>
    <w:rsid w:val="00F30753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12</cp:revision>
  <dcterms:created xsi:type="dcterms:W3CDTF">2023-04-21T07:57:00Z</dcterms:created>
  <dcterms:modified xsi:type="dcterms:W3CDTF">2026-02-26T12:12:00Z</dcterms:modified>
</cp:coreProperties>
</file>